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EE6432">
        <w:rPr>
          <w:rFonts w:cs="Arial"/>
          <w:lang w:val="sr-Cyrl-CS"/>
        </w:rPr>
        <w:t>011</w:t>
      </w:r>
      <w:r w:rsidR="00EE6432">
        <w:rPr>
          <w:rFonts w:cs="Arial"/>
        </w:rPr>
        <w:t>-</w:t>
      </w:r>
      <w:r w:rsidR="00EE6432">
        <w:rPr>
          <w:rFonts w:cs="Arial"/>
          <w:lang w:val="sr-Cyrl-CS"/>
        </w:rPr>
        <w:t>559</w:t>
      </w:r>
      <w:r w:rsidR="00EE6432">
        <w:rPr>
          <w:rFonts w:cs="Arial"/>
        </w:rPr>
        <w:t>/1</w:t>
      </w:r>
      <w:r w:rsidR="00EE6432">
        <w:rPr>
          <w:rFonts w:cs="Arial"/>
          <w:lang w:val="sr-Cyrl-CS"/>
        </w:rPr>
        <w:t>3</w:t>
      </w:r>
    </w:p>
    <w:p w:rsidR="00D71A69" w:rsidRDefault="003C0258" w:rsidP="00D71A69">
      <w:pPr>
        <w:rPr>
          <w:lang w:val="sr-Cyrl-CS"/>
        </w:rPr>
      </w:pPr>
      <w:r>
        <w:t>3</w:t>
      </w:r>
      <w:r w:rsidR="008F3FD2">
        <w:rPr>
          <w:lang w:val="ru-RU"/>
        </w:rPr>
        <w:t xml:space="preserve">. </w:t>
      </w:r>
      <w:proofErr w:type="gramStart"/>
      <w:r w:rsidR="008F3FD2">
        <w:rPr>
          <w:lang w:val="ru-RU"/>
        </w:rPr>
        <w:t>април</w:t>
      </w:r>
      <w:r w:rsidR="00EE6432">
        <w:rPr>
          <w:lang w:val="ru-RU"/>
        </w:rPr>
        <w:t xml:space="preserve"> </w:t>
      </w:r>
      <w:r w:rsidR="00D71A69">
        <w:rPr>
          <w:lang w:val="ru-RU"/>
        </w:rPr>
        <w:t xml:space="preserve"> 2013</w:t>
      </w:r>
      <w:proofErr w:type="gramEnd"/>
      <w:r w:rsidR="00D71A69">
        <w:rPr>
          <w:lang w:val="ru-RU"/>
        </w:rPr>
        <w:t xml:space="preserve">. </w:t>
      </w:r>
      <w:r w:rsidR="00D71A69">
        <w:rPr>
          <w:lang w:val="sr-Cyrl-CS"/>
        </w:rPr>
        <w:t>године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Б е о г р а д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8F3FD2" w:rsidRPr="008F3FD2" w:rsidRDefault="00D71A69" w:rsidP="003C0258">
      <w:pPr>
        <w:ind w:firstLine="720"/>
        <w:jc w:val="both"/>
        <w:rPr>
          <w:rFonts w:cs="Arial"/>
          <w:bCs/>
        </w:rPr>
      </w:pPr>
      <w:r>
        <w:rPr>
          <w:lang w:val="sr-Cyrl-CS"/>
        </w:rPr>
        <w:t>Одбор за правосуђе, државну  управу и локалну самоуправу</w:t>
      </w:r>
      <w:r>
        <w:rPr>
          <w:lang w:val="ru-RU"/>
        </w:rPr>
        <w:t>,</w:t>
      </w:r>
      <w:r>
        <w:rPr>
          <w:lang w:val="sr-Cyrl-CS"/>
        </w:rPr>
        <w:t xml:space="preserve"> на </w:t>
      </w:r>
      <w:r w:rsidR="00EE6432">
        <w:rPr>
          <w:lang w:val="sr-Cyrl-CS"/>
        </w:rPr>
        <w:t>2</w:t>
      </w:r>
      <w:r w:rsidR="008F3FD2">
        <w:rPr>
          <w:lang w:val="sr-Cyrl-CS"/>
        </w:rPr>
        <w:t>5</w:t>
      </w:r>
      <w:r>
        <w:rPr>
          <w:lang w:val="sr-Cyrl-CS"/>
        </w:rPr>
        <w:t xml:space="preserve">. седници одржаној </w:t>
      </w:r>
      <w:r w:rsidR="003C0258">
        <w:t>3</w:t>
      </w:r>
      <w:r>
        <w:t xml:space="preserve">. </w:t>
      </w:r>
      <w:r w:rsidR="008F3FD2">
        <w:rPr>
          <w:lang w:val="sr-Cyrl-CS"/>
        </w:rPr>
        <w:t>априла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године, размотрио је </w:t>
      </w:r>
      <w:proofErr w:type="spellStart"/>
      <w:r w:rsidR="00EE6432">
        <w:rPr>
          <w:rFonts w:cs="Arial"/>
          <w:bCs/>
        </w:rPr>
        <w:t>Предлог</w:t>
      </w:r>
      <w:proofErr w:type="spellEnd"/>
      <w:r w:rsidR="00EE6432">
        <w:rPr>
          <w:rFonts w:cs="Arial"/>
          <w:bCs/>
        </w:rPr>
        <w:t xml:space="preserve"> </w:t>
      </w:r>
      <w:proofErr w:type="spellStart"/>
      <w:r w:rsidR="00EE6432">
        <w:rPr>
          <w:rFonts w:cs="Arial"/>
          <w:bCs/>
        </w:rPr>
        <w:t>закона</w:t>
      </w:r>
      <w:proofErr w:type="spellEnd"/>
      <w:r w:rsidR="00EE6432">
        <w:rPr>
          <w:rFonts w:cs="Arial"/>
          <w:bCs/>
        </w:rPr>
        <w:t xml:space="preserve"> о</w:t>
      </w:r>
      <w:r w:rsidR="00EE6432">
        <w:rPr>
          <w:rFonts w:cs="Arial"/>
          <w:bCs/>
          <w:lang w:val="sr-Cyrl-CS"/>
        </w:rPr>
        <w:t xml:space="preserve"> посебним мерама за спречавање вршења кривичних дела против полне слободе према малолетним лицима који је поднела Влада, у </w:t>
      </w:r>
      <w:r w:rsidR="008F3FD2">
        <w:rPr>
          <w:rFonts w:cs="Arial"/>
          <w:bCs/>
          <w:lang w:val="sr-Cyrl-CS"/>
        </w:rPr>
        <w:t>појединостима</w:t>
      </w:r>
      <w:r w:rsidR="00EE6432">
        <w:rPr>
          <w:rFonts w:cs="Arial"/>
          <w:bCs/>
          <w:lang w:val="sr-Cyrl-CS"/>
        </w:rPr>
        <w:t>.</w:t>
      </w:r>
    </w:p>
    <w:p w:rsidR="008F3FD2" w:rsidRDefault="008F3FD2" w:rsidP="008F3FD2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156. став 3. Пословника Народне скупштине, Одбор за правосуђе, државну управу и локалну самоуправу подноси</w:t>
      </w:r>
    </w:p>
    <w:p w:rsidR="008F3FD2" w:rsidRPr="003C0258" w:rsidRDefault="008F3FD2" w:rsidP="008F3FD2">
      <w:pPr>
        <w:jc w:val="both"/>
      </w:pPr>
    </w:p>
    <w:p w:rsidR="008F3FD2" w:rsidRDefault="008F3FD2" w:rsidP="008F3FD2">
      <w:pPr>
        <w:jc w:val="center"/>
      </w:pPr>
      <w:r>
        <w:rPr>
          <w:lang w:val="sr-Cyrl-CS"/>
        </w:rPr>
        <w:t>И З В Е Ш Т А Ј</w:t>
      </w:r>
    </w:p>
    <w:p w:rsidR="003C0258" w:rsidRDefault="003C0258" w:rsidP="008F3FD2">
      <w:pPr>
        <w:jc w:val="center"/>
      </w:pPr>
    </w:p>
    <w:p w:rsidR="003C0258" w:rsidRPr="003C0258" w:rsidRDefault="003C0258" w:rsidP="008F3FD2">
      <w:pPr>
        <w:jc w:val="center"/>
      </w:pPr>
      <w:r>
        <w:t>I</w:t>
      </w:r>
    </w:p>
    <w:p w:rsidR="008F3FD2" w:rsidRDefault="008F3FD2" w:rsidP="003C0258">
      <w:pPr>
        <w:rPr>
          <w:lang w:val="sr-Latn-CS"/>
        </w:rPr>
      </w:pPr>
    </w:p>
    <w:p w:rsidR="008F3FD2" w:rsidRDefault="008F3FD2" w:rsidP="008F3FD2">
      <w:pPr>
        <w:jc w:val="both"/>
      </w:pPr>
      <w:r>
        <w:rPr>
          <w:lang w:val="sr-Cyrl-CS"/>
        </w:rPr>
        <w:t xml:space="preserve">                  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 xml:space="preserve">Предлог закона </w:t>
      </w:r>
      <w:r>
        <w:rPr>
          <w:rFonts w:cs="Arial"/>
          <w:bCs/>
        </w:rPr>
        <w:t>о</w:t>
      </w:r>
      <w:r>
        <w:rPr>
          <w:rFonts w:cs="Arial"/>
          <w:bCs/>
          <w:lang w:val="sr-Cyrl-CS"/>
        </w:rPr>
        <w:t xml:space="preserve"> посебним мерама за спречавање вршења кривичних дела против полне слободе према малолетним лицима</w:t>
      </w:r>
      <w:r>
        <w:rPr>
          <w:lang w:val="sr-Cyrl-RS"/>
        </w:rPr>
        <w:t>.</w:t>
      </w:r>
    </w:p>
    <w:p w:rsidR="008F3FD2" w:rsidRDefault="008F3FD2" w:rsidP="008F3FD2">
      <w:pPr>
        <w:jc w:val="both"/>
      </w:pPr>
    </w:p>
    <w:p w:rsidR="003C0258" w:rsidRDefault="008F3FD2" w:rsidP="003C0258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  <w:r w:rsidR="003C0258">
        <w:rPr>
          <w:lang w:val="sr-Cyrl-CS"/>
        </w:rPr>
        <w:t xml:space="preserve"> </w:t>
      </w:r>
    </w:p>
    <w:p w:rsidR="001D59D4" w:rsidRDefault="001D59D4" w:rsidP="001D59D4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2, који су заједно поднели народни посланици Милица Војић Марковић, Милица Радовић, Дејан Михајлов, Мирослав Петковић, Милош Алигрудић и Јован Палалић;</w:t>
      </w:r>
    </w:p>
    <w:p w:rsidR="003C0258" w:rsidRDefault="003C0258" w:rsidP="003C0258">
      <w:pPr>
        <w:jc w:val="both"/>
        <w:rPr>
          <w:lang w:val="sr-Cyrl-RS"/>
        </w:rPr>
      </w:pPr>
      <w:r>
        <w:rPr>
          <w:lang w:val="sr-Cyrl-RS"/>
        </w:rPr>
        <w:t xml:space="preserve">            - на члан 7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поднео народни посланик Срђан Миковић;</w:t>
      </w:r>
    </w:p>
    <w:p w:rsidR="008F3FD2" w:rsidRDefault="003C0258" w:rsidP="003C0258">
      <w:pPr>
        <w:jc w:val="both"/>
        <w:rPr>
          <w:lang w:val="sr-Cyrl-RS"/>
        </w:rPr>
      </w:pPr>
      <w:r>
        <w:rPr>
          <w:lang w:val="sr-Cyrl-RS"/>
        </w:rPr>
        <w:t xml:space="preserve">            - на члан 7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поднео народни посланик Стефана Миладиновић;</w:t>
      </w:r>
    </w:p>
    <w:p w:rsidR="003C0258" w:rsidRDefault="003C0258" w:rsidP="003C0258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Стефана Миладиновић;</w:t>
      </w:r>
    </w:p>
    <w:p w:rsidR="003C0258" w:rsidRDefault="001D59D4" w:rsidP="001D59D4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13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Олгица Б</w:t>
      </w:r>
      <w:r>
        <w:rPr>
          <w:lang w:val="sr-Cyrl-RS"/>
        </w:rPr>
        <w:t>атић.</w:t>
      </w:r>
    </w:p>
    <w:p w:rsidR="001D59D4" w:rsidRDefault="001D59D4" w:rsidP="001D59D4">
      <w:pPr>
        <w:ind w:firstLine="720"/>
        <w:jc w:val="both"/>
        <w:rPr>
          <w:lang w:val="sr-Cyrl-RS"/>
        </w:rPr>
      </w:pPr>
    </w:p>
    <w:p w:rsidR="001D59D4" w:rsidRDefault="008F3FD2" w:rsidP="001D59D4">
      <w:pPr>
        <w:ind w:left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 w:rsidR="001D59D4">
        <w:rPr>
          <w:lang w:val="sr-Cyrl-CS"/>
        </w:rPr>
        <w:t xml:space="preserve"> следеће амандман</w:t>
      </w:r>
      <w:r w:rsidR="001D59D4">
        <w:t>e</w:t>
      </w:r>
      <w:r w:rsidR="001D59D4">
        <w:rPr>
          <w:lang w:val="sr-Cyrl-CS"/>
        </w:rPr>
        <w:t>:</w:t>
      </w:r>
      <w:r w:rsidR="001D59D4">
        <w:rPr>
          <w:lang w:val="sr-Cyrl-RS"/>
        </w:rPr>
        <w:t xml:space="preserve"> </w:t>
      </w:r>
    </w:p>
    <w:p w:rsidR="008F3FD2" w:rsidRDefault="008F3FD2" w:rsidP="00C74813">
      <w:pPr>
        <w:ind w:firstLine="720"/>
        <w:jc w:val="both"/>
        <w:rPr>
          <w:lang w:val="sr-Cyrl-RS"/>
        </w:rPr>
      </w:pPr>
      <w:r>
        <w:rPr>
          <w:lang w:val="sr-Cyrl-RS"/>
        </w:rPr>
        <w:t>- на назив Предлога закона и на члан 1, који је поднео народни посланик Срђан Миковић;</w:t>
      </w:r>
    </w:p>
    <w:p w:rsidR="00F859D7" w:rsidRPr="00F859D7" w:rsidRDefault="00F859D7" w:rsidP="00F859D7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Pr="003C0258">
        <w:rPr>
          <w:lang w:val="sr-Cyrl-RS"/>
        </w:rPr>
        <w:t>на члан 1,  који су заједно поднели народни посланици Снежана Стојановић Плавшић и Јелена Травар Миљевић;</w:t>
      </w:r>
      <w:bookmarkStart w:id="0" w:name="_GoBack"/>
      <w:bookmarkEnd w:id="0"/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2, који су заједно поднели народни посланици Бојан Костреш, Ђорђе Стојшић, Олена Папуга, Карољ Чизик и Драган Андрић;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2, који су заједно поднели народни посланици Теодора Влаховић, Биљана Хасановић-Кораћ и Слободан Хомен;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2, који је поднео народни посланик Срђан Миковић;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3, који је поднео народни посланик Срђан Миковић;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3, који су заједно поднели народни посланици Бојан Костреш, Ђорђе Стојшић, Олена Папуга, Карољ Чизик и Драган Андрић;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3, који су заједно поднели народни посланици Теодора Влаховић, Биљана Хасановић-Кораћ и Слоб</w:t>
      </w:r>
      <w:r w:rsidR="001D59D4">
        <w:rPr>
          <w:lang w:val="sr-Cyrl-RS"/>
        </w:rPr>
        <w:t>од</w:t>
      </w:r>
      <w:r>
        <w:rPr>
          <w:lang w:val="sr-Cyrl-RS"/>
        </w:rPr>
        <w:t>ан Хомен;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4, који су заједно поднели народни посланици Милица Радовић, Дејан Михајлов, Милица Војић Марковић и Донка Бановић;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5, који је поднео народни посланик Срђан Миковић;</w:t>
      </w:r>
    </w:p>
    <w:p w:rsidR="008F3FD2" w:rsidRDefault="008F3FD2" w:rsidP="008F3FD2">
      <w:pPr>
        <w:ind w:firstLine="720"/>
        <w:rPr>
          <w:lang w:val="sr-Cyrl-RS"/>
        </w:rPr>
      </w:pPr>
      <w:r>
        <w:rPr>
          <w:lang w:val="sr-Cyrl-RS"/>
        </w:rPr>
        <w:t>- на члан 5, који је поднела народни посланик Олгица Батић;</w:t>
      </w:r>
    </w:p>
    <w:p w:rsidR="008F3FD2" w:rsidRDefault="008F3FD2" w:rsidP="008F3FD2">
      <w:pPr>
        <w:ind w:firstLine="720"/>
        <w:rPr>
          <w:lang w:val="sr-Cyrl-RS"/>
        </w:rPr>
      </w:pPr>
      <w:r>
        <w:rPr>
          <w:lang w:val="sr-Cyrl-RS"/>
        </w:rPr>
        <w:t>- на члан 5, који су заједно поднели народни посланици Теодора Влаховић, Биљана Хасановић-Кораћ и Слободан Хомен;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којим се после члана 5, додаје наслов изнад члана и члан 5а, са исправком, који су заједно поднели народни посланици Јудита Поповић, Радмила Геров, Бојан Ђурић, Миљенко Дерета, Зоран Остојић и Кенан Хајдаревић;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су заједно поднели народни посланици Дејан Михајлов и Милош Алигрудић;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је поднео народни посланик Срђан Миковић;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су заједно поднели народни посланици Јудита Поповић, Радмила Геров, Бојан Ђурић, Миљенко Дерета, Зоран Остојић и Кенан Хајдаревић;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је поднео народни посланик Неђо Јовановић;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 који су заједно поднели народни посланици Снежана Стојановић Плавшић и Јелена Травар Миљевић;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су заједно поднели народни посланици Милица Радовић и Јован Палалић;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су заједно поднели народни посланици Мирослав Петковић и Милица Војић Марковић;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6, који је поднела народни посланик Олгица Батић;</w:t>
      </w:r>
    </w:p>
    <w:p w:rsidR="008F3FD2" w:rsidRPr="000251C3" w:rsidRDefault="008F3FD2" w:rsidP="008F3FD2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7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Олгица Батић</w:t>
      </w:r>
      <w:r>
        <w:rPr>
          <w:lang w:val="sr-Latn-RS"/>
        </w:rPr>
        <w:t>;</w:t>
      </w:r>
    </w:p>
    <w:p w:rsidR="008F3FD2" w:rsidRDefault="008F3FD2" w:rsidP="003C0258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7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поднео народни посланик Неђо Јовановић;</w:t>
      </w:r>
    </w:p>
    <w:p w:rsidR="008F3FD2" w:rsidRDefault="008F3FD2" w:rsidP="008F3FD2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8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Олгица Батић;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</w:t>
      </w:r>
      <w:r>
        <w:rPr>
          <w:lang w:val="sr-Latn-RS"/>
        </w:rPr>
        <w:t>,</w:t>
      </w:r>
      <w:r>
        <w:rPr>
          <w:lang w:val="sr-Cyrl-RS"/>
        </w:rPr>
        <w:t xml:space="preserve"> који су заједно поднели народни посланици Милица Војић Марковић, Милош Алигрудић и Јован Палалић;</w:t>
      </w:r>
    </w:p>
    <w:p w:rsidR="001D59D4" w:rsidRDefault="001D59D4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Олгица Батић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9</w:t>
      </w:r>
      <w:r>
        <w:rPr>
          <w:lang w:val="sr-Latn-RS"/>
        </w:rPr>
        <w:t>,</w:t>
      </w:r>
      <w:r>
        <w:rPr>
          <w:lang w:val="sr-Cyrl-RS"/>
        </w:rPr>
        <w:t xml:space="preserve"> који су заједно поднели народни посланици Милица Радовић, Мирослав Петковић и Дејан Михајлов;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којим се после члана 9. додаје наслов и</w:t>
      </w:r>
      <w:r>
        <w:t xml:space="preserve"> </w:t>
      </w:r>
      <w:r>
        <w:rPr>
          <w:lang w:val="sr-Cyrl-RS"/>
        </w:rPr>
        <w:t>нови члан 9а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поднео народни посланик Неђо Јовановић;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10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Олгица Батић;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12</w:t>
      </w:r>
      <w:r>
        <w:rPr>
          <w:lang w:val="sr-Latn-RS"/>
        </w:rPr>
        <w:t>,</w:t>
      </w:r>
      <w:r>
        <w:rPr>
          <w:lang w:val="sr-Cyrl-RS"/>
        </w:rPr>
        <w:t xml:space="preserve"> који су заједно поднели народни посланици Милица Војић Марковић, Милица Радовић, Дејан Михајлов, Мирослав Петковић, Милош Алигрудић и Јован Палалић;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 члан 13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Злата Ђерић;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поднео народни посланик Срђан Миковић;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14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Злата Ђерић;</w:t>
      </w:r>
    </w:p>
    <w:p w:rsidR="008F3FD2" w:rsidRDefault="008F3FD2" w:rsidP="008F3FD2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14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Олгица Батић;</w:t>
      </w:r>
    </w:p>
    <w:p w:rsidR="008F3FD2" w:rsidRPr="000251C3" w:rsidRDefault="008F3FD2" w:rsidP="008F3FD2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на члан 15, који су заједно поднели народни посланици Теодора Влаховић, Биљана Хасановић Кораћ и Слободан Хомен;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15, који је поднела народни посланик Олгица Батић;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наслов изнад члана 17. и члан 17, који је поднела народни посланик Злата Ђерић;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17, који је поднео народни посланик Срђан Миковић;</w:t>
      </w:r>
    </w:p>
    <w:p w:rsidR="008F3FD2" w:rsidRDefault="008F3FD2" w:rsidP="008F3FD2">
      <w:pPr>
        <w:ind w:firstLine="720"/>
        <w:jc w:val="both"/>
      </w:pPr>
      <w:r>
        <w:rPr>
          <w:lang w:val="sr-Cyrl-RS"/>
        </w:rPr>
        <w:t>- на члан 18. који су заједно поднели народни посланици Јудита Поповић, Радмила Геров, Бојан Ђурић, Миљенко Дерета, З</w:t>
      </w:r>
      <w:r w:rsidR="003C0258">
        <w:rPr>
          <w:lang w:val="sr-Cyrl-RS"/>
        </w:rPr>
        <w:t>оран Остојић и Кенан Хајдаревић</w:t>
      </w:r>
      <w:r w:rsidR="003C0258">
        <w:t>.</w:t>
      </w:r>
    </w:p>
    <w:p w:rsidR="003C0258" w:rsidRDefault="003C0258" w:rsidP="008F3FD2">
      <w:pPr>
        <w:ind w:firstLine="720"/>
        <w:jc w:val="both"/>
      </w:pPr>
    </w:p>
    <w:p w:rsidR="003C0258" w:rsidRDefault="003C0258" w:rsidP="003C0258">
      <w:pPr>
        <w:ind w:firstLine="720"/>
        <w:jc w:val="center"/>
      </w:pPr>
      <w:r>
        <w:t>II</w:t>
      </w:r>
    </w:p>
    <w:p w:rsidR="003C0258" w:rsidRDefault="003C0258" w:rsidP="003C0258">
      <w:pPr>
        <w:ind w:firstLine="720"/>
        <w:jc w:val="center"/>
      </w:pPr>
    </w:p>
    <w:p w:rsidR="003C0258" w:rsidRPr="003C0258" w:rsidRDefault="003C0258" w:rsidP="003C0258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чланом 157. став 6. Пословника Народне скуштине, поднео амандман на члан 3. и амандман на назив члана 5.  и члан 5. Предлога закона.</w:t>
      </w:r>
    </w:p>
    <w:p w:rsidR="00557938" w:rsidRPr="00557938" w:rsidRDefault="00557938" w:rsidP="00D71A69">
      <w:pPr>
        <w:ind w:firstLine="720"/>
        <w:jc w:val="both"/>
      </w:pPr>
    </w:p>
    <w:p w:rsidR="00D71A69" w:rsidRDefault="00D71A69" w:rsidP="002C7CE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A13BF" w:rsidRDefault="000A13BF"/>
    <w:sectPr w:rsidR="000A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571"/>
    <w:multiLevelType w:val="hybridMultilevel"/>
    <w:tmpl w:val="9D9C1072"/>
    <w:lvl w:ilvl="0" w:tplc="77B6E83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1055E"/>
    <w:rsid w:val="00045C34"/>
    <w:rsid w:val="000A13BF"/>
    <w:rsid w:val="000B077B"/>
    <w:rsid w:val="001D59D4"/>
    <w:rsid w:val="00262DDD"/>
    <w:rsid w:val="002C7CE4"/>
    <w:rsid w:val="002D4216"/>
    <w:rsid w:val="003C0258"/>
    <w:rsid w:val="003F182C"/>
    <w:rsid w:val="00557938"/>
    <w:rsid w:val="008F3FD2"/>
    <w:rsid w:val="00BB7CE3"/>
    <w:rsid w:val="00BC091B"/>
    <w:rsid w:val="00C74813"/>
    <w:rsid w:val="00D71A69"/>
    <w:rsid w:val="00E4311C"/>
    <w:rsid w:val="00EE6432"/>
    <w:rsid w:val="00F14E3A"/>
    <w:rsid w:val="00F859D7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РЕПУБЛИКА СРБИЈА</vt:lpstr>
      <vt:lpstr>НАРОДНА СКУПШТИНА</vt:lpstr>
      <vt:lpstr>НАРОДНА СКУПШТИНА </vt:lpstr>
      <vt:lpstr/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2</cp:revision>
  <cp:lastPrinted>2013-04-03T08:15:00Z</cp:lastPrinted>
  <dcterms:created xsi:type="dcterms:W3CDTF">2013-04-03T08:16:00Z</dcterms:created>
  <dcterms:modified xsi:type="dcterms:W3CDTF">2013-04-03T08:16:00Z</dcterms:modified>
</cp:coreProperties>
</file>